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41" w:rsidRDefault="001F0641" w:rsidP="001F0641">
      <w:pPr>
        <w:spacing w:after="0" w:line="360" w:lineRule="auto"/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 «ОПБП Пущино»</w:t>
      </w:r>
    </w:p>
    <w:p w:rsidR="001F0641" w:rsidRPr="0032535D" w:rsidRDefault="001F0641" w:rsidP="001F0641">
      <w:pPr>
        <w:spacing w:after="0" w:line="360" w:lineRule="auto"/>
        <w:ind w:left="-15" w:right="5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35D">
        <w:rPr>
          <w:rFonts w:ascii="Times New Roman" w:hAnsi="Times New Roman" w:cs="Times New Roman"/>
          <w:sz w:val="24"/>
          <w:szCs w:val="24"/>
        </w:rPr>
        <w:t>«Опытно Промышленное Биотехнологическое Производство Пущино» представляет собой современную высокотехнологическую биотехнологическую площадку 2 000 м</w:t>
      </w:r>
      <w:r w:rsidRPr="003253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35D">
        <w:rPr>
          <w:rFonts w:ascii="Times New Roman" w:hAnsi="Times New Roman" w:cs="Times New Roman"/>
          <w:sz w:val="24"/>
          <w:szCs w:val="24"/>
        </w:rPr>
        <w:t xml:space="preserve">, предназначенную для одновременного опытно-промышленного производства инновационных биотехнологических и иммунобиологических лекарственных средств по трём системам экспрессии в соответствии с международным стандартом Надлежащей Производственной Практики.  </w:t>
      </w:r>
    </w:p>
    <w:p w:rsidR="001F0641" w:rsidRDefault="001F0641" w:rsidP="001F0641">
      <w:pPr>
        <w:spacing w:after="147" w:line="360" w:lineRule="auto"/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32535D">
        <w:rPr>
          <w:rFonts w:ascii="Times New Roman" w:hAnsi="Times New Roman" w:cs="Times New Roman"/>
          <w:sz w:val="24"/>
          <w:szCs w:val="24"/>
        </w:rPr>
        <w:t xml:space="preserve">«ОПБП Пущино» позволит </w:t>
      </w:r>
    </w:p>
    <w:p w:rsidR="001F0641" w:rsidRDefault="001F0641" w:rsidP="001F0641">
      <w:pPr>
        <w:pStyle w:val="a3"/>
        <w:numPr>
          <w:ilvl w:val="0"/>
          <w:numId w:val="1"/>
        </w:numPr>
        <w:spacing w:after="147" w:line="360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A40637">
        <w:rPr>
          <w:rFonts w:ascii="Times New Roman" w:hAnsi="Times New Roman" w:cs="Times New Roman"/>
          <w:sz w:val="24"/>
          <w:szCs w:val="24"/>
        </w:rPr>
        <w:t xml:space="preserve">производить опытные партии биотехнологических лекарственных средств для использования в доклинических и клинических исследованиях, </w:t>
      </w:r>
    </w:p>
    <w:p w:rsidR="001F0641" w:rsidRDefault="001F0641" w:rsidP="001F0641">
      <w:pPr>
        <w:pStyle w:val="a3"/>
        <w:numPr>
          <w:ilvl w:val="0"/>
          <w:numId w:val="1"/>
        </w:numPr>
        <w:spacing w:after="147" w:line="360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A40637">
        <w:rPr>
          <w:rFonts w:ascii="Times New Roman" w:hAnsi="Times New Roman" w:cs="Times New Roman"/>
          <w:sz w:val="24"/>
          <w:szCs w:val="24"/>
        </w:rPr>
        <w:t xml:space="preserve">наладить промышленное производство малых серий отечественных биотехнологических лекарственных препаратов, рекомендованных Приказом </w:t>
      </w:r>
      <w:proofErr w:type="spellStart"/>
      <w:r w:rsidRPr="00A40637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40637">
        <w:rPr>
          <w:rFonts w:ascii="Times New Roman" w:hAnsi="Times New Roman" w:cs="Times New Roman"/>
          <w:sz w:val="24"/>
          <w:szCs w:val="24"/>
        </w:rPr>
        <w:t xml:space="preserve"> №656 от 31 марта 2015 г. «Об утверждении отраслевого плана по </w:t>
      </w:r>
      <w:proofErr w:type="spellStart"/>
      <w:r w:rsidRPr="00A40637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A40637">
        <w:rPr>
          <w:rFonts w:ascii="Times New Roman" w:hAnsi="Times New Roman" w:cs="Times New Roman"/>
          <w:sz w:val="24"/>
          <w:szCs w:val="24"/>
        </w:rPr>
        <w:t xml:space="preserve"> в отрасли фармацевтической промышленности РФ», </w:t>
      </w:r>
    </w:p>
    <w:p w:rsidR="001F0641" w:rsidRPr="00A40637" w:rsidRDefault="001F0641" w:rsidP="001F0641">
      <w:pPr>
        <w:pStyle w:val="a3"/>
        <w:numPr>
          <w:ilvl w:val="0"/>
          <w:numId w:val="1"/>
        </w:numPr>
        <w:spacing w:after="147" w:line="360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BE1F79">
        <w:rPr>
          <w:rFonts w:ascii="Times New Roman" w:hAnsi="Times New Roman" w:cs="Times New Roman"/>
          <w:sz w:val="24"/>
          <w:szCs w:val="24"/>
        </w:rPr>
        <w:t xml:space="preserve">наладить промышленное производство </w:t>
      </w:r>
      <w:r w:rsidRPr="00A40637">
        <w:rPr>
          <w:rFonts w:ascii="Times New Roman" w:hAnsi="Times New Roman" w:cs="Times New Roman"/>
          <w:sz w:val="24"/>
          <w:szCs w:val="24"/>
        </w:rPr>
        <w:t xml:space="preserve">отечественных биоаналогов биотехнологических лекарственных средств, утративших патентную защиту в период 2016 – 2018 гг.  </w:t>
      </w:r>
    </w:p>
    <w:p w:rsidR="001F0641" w:rsidRPr="0032535D" w:rsidRDefault="001F0641" w:rsidP="001F0641">
      <w:pPr>
        <w:spacing w:after="147" w:line="360" w:lineRule="auto"/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32535D">
        <w:rPr>
          <w:rFonts w:ascii="Times New Roman" w:hAnsi="Times New Roman" w:cs="Times New Roman"/>
          <w:sz w:val="24"/>
          <w:szCs w:val="24"/>
        </w:rPr>
        <w:t xml:space="preserve">Проектируемые производственные мощности </w:t>
      </w:r>
      <w:r>
        <w:rPr>
          <w:rFonts w:ascii="Times New Roman" w:hAnsi="Times New Roman" w:cs="Times New Roman"/>
          <w:sz w:val="24"/>
          <w:szCs w:val="24"/>
        </w:rPr>
        <w:t xml:space="preserve">рассчитаны на следующие </w:t>
      </w:r>
      <w:r w:rsidRPr="0032535D">
        <w:rPr>
          <w:rFonts w:ascii="Times New Roman" w:hAnsi="Times New Roman" w:cs="Times New Roman"/>
          <w:sz w:val="24"/>
          <w:szCs w:val="24"/>
        </w:rPr>
        <w:t>объемы продукции активных фармацевтических субстанций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535D">
        <w:rPr>
          <w:rFonts w:ascii="Times New Roman" w:hAnsi="Times New Roman" w:cs="Times New Roman"/>
          <w:sz w:val="24"/>
          <w:szCs w:val="24"/>
        </w:rPr>
        <w:t xml:space="preserve"> до 5 кг лекарственных препаратов на основе моноклональных антител и до 20 кг белковых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F0641" w:rsidRPr="0032535D" w:rsidRDefault="001F0641" w:rsidP="001F0641">
      <w:pPr>
        <w:spacing w:after="148" w:line="360" w:lineRule="auto"/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32535D">
        <w:rPr>
          <w:rFonts w:ascii="Times New Roman" w:hAnsi="Times New Roman" w:cs="Times New Roman"/>
          <w:sz w:val="24"/>
          <w:szCs w:val="24"/>
        </w:rPr>
        <w:t>Драйвер проекта - ООО «Ц</w:t>
      </w:r>
      <w:r w:rsidRPr="00A40637">
        <w:rPr>
          <w:rFonts w:ascii="Times New Roman" w:hAnsi="Times New Roman" w:cs="Times New Roman"/>
          <w:sz w:val="24"/>
          <w:szCs w:val="24"/>
        </w:rPr>
        <w:t xml:space="preserve">ентр </w:t>
      </w:r>
      <w:r w:rsidRPr="0032535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оклинических </w:t>
      </w:r>
      <w:r w:rsidRPr="003253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спытаний</w:t>
      </w:r>
      <w:r w:rsidRPr="003253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preclinical</w:t>
      </w:r>
      <w:r w:rsidRPr="00A4063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253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специализированная </w:t>
      </w:r>
      <w:r w:rsidRPr="0032535D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фармацевтического кластера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Долина»</w:t>
      </w:r>
      <w:r w:rsidRPr="0032535D">
        <w:rPr>
          <w:rFonts w:ascii="Times New Roman" w:hAnsi="Times New Roman" w:cs="Times New Roman"/>
          <w:sz w:val="24"/>
          <w:szCs w:val="24"/>
        </w:rPr>
        <w:t xml:space="preserve">, специализирующаяся на проведении доклинических и клинических исследований, а также опытного производства лекарственных средств на базе площадок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Физико-Технического Института и </w:t>
      </w:r>
      <w:r w:rsidRPr="0032535D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2535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2535D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в г. Черноголовка и г. Пущино</w:t>
      </w:r>
      <w:r w:rsidRPr="0032535D">
        <w:rPr>
          <w:rFonts w:ascii="Times New Roman" w:hAnsi="Times New Roman" w:cs="Times New Roman"/>
          <w:sz w:val="24"/>
          <w:szCs w:val="24"/>
        </w:rPr>
        <w:t xml:space="preserve"> и ряда других научных учреждений для биофармацевтической отрасли в соответствии с международными стандартами (</w:t>
      </w:r>
      <w:proofErr w:type="spellStart"/>
      <w:r w:rsidRPr="0032535D">
        <w:rPr>
          <w:rFonts w:ascii="Times New Roman" w:hAnsi="Times New Roman" w:cs="Times New Roman"/>
          <w:sz w:val="24"/>
          <w:szCs w:val="24"/>
        </w:rPr>
        <w:t>GxP</w:t>
      </w:r>
      <w:proofErr w:type="spellEnd"/>
      <w:r w:rsidRPr="003253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0894" w:rsidRPr="001F0641" w:rsidRDefault="001F0641" w:rsidP="001F0641">
      <w:pPr>
        <w:spacing w:after="148" w:line="360" w:lineRule="auto"/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32535D">
        <w:rPr>
          <w:rFonts w:ascii="Times New Roman" w:hAnsi="Times New Roman" w:cs="Times New Roman"/>
          <w:sz w:val="24"/>
          <w:szCs w:val="24"/>
        </w:rPr>
        <w:t xml:space="preserve">Проект осуществляется при поддержке </w:t>
      </w:r>
      <w:r w:rsidRPr="00A40637">
        <w:rPr>
          <w:rFonts w:ascii="Times New Roman" w:hAnsi="Times New Roman" w:cs="Times New Roman"/>
          <w:sz w:val="24"/>
          <w:szCs w:val="24"/>
        </w:rPr>
        <w:t xml:space="preserve">Федеральной корпорации по развитию малого и среднего предпринимательства (АО Корпорация МСП), Комитета по предпринимательству в здравоохранении и медицинской промышленности </w:t>
      </w:r>
      <w:proofErr w:type="spellStart"/>
      <w:r w:rsidRPr="00A40637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A40637">
        <w:rPr>
          <w:rFonts w:ascii="Times New Roman" w:hAnsi="Times New Roman" w:cs="Times New Roman"/>
          <w:sz w:val="24"/>
          <w:szCs w:val="24"/>
        </w:rPr>
        <w:t xml:space="preserve"> Промышленной Палаты РФ, Администрации г. Пущино, Министерства Инвестиций и Инноваций Московской области, другие.</w:t>
      </w:r>
    </w:p>
    <w:sectPr w:rsidR="00A90894" w:rsidRPr="001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C33"/>
    <w:multiLevelType w:val="hybridMultilevel"/>
    <w:tmpl w:val="FB28D9FE"/>
    <w:lvl w:ilvl="0" w:tplc="F5F67334">
      <w:start w:val="7"/>
      <w:numFmt w:val="bullet"/>
      <w:lvlText w:val=""/>
      <w:lvlJc w:val="left"/>
      <w:pPr>
        <w:ind w:left="1053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41"/>
    <w:rsid w:val="001F0641"/>
    <w:rsid w:val="00A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97E7-CB0E-4912-9FA3-336F98C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41"/>
    <w:pPr>
      <w:spacing w:after="108" w:line="269" w:lineRule="auto"/>
      <w:ind w:left="10" w:right="63" w:hanging="10"/>
      <w:jc w:val="both"/>
    </w:pPr>
    <w:rPr>
      <w:rFonts w:ascii="Arial" w:eastAsia="Arial" w:hAnsi="Arial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Chistyakov</dc:creator>
  <cp:keywords/>
  <dc:description/>
  <cp:lastModifiedBy>Ilya Chistyakov</cp:lastModifiedBy>
  <cp:revision>1</cp:revision>
  <dcterms:created xsi:type="dcterms:W3CDTF">2017-06-22T13:50:00Z</dcterms:created>
  <dcterms:modified xsi:type="dcterms:W3CDTF">2017-06-22T13:52:00Z</dcterms:modified>
</cp:coreProperties>
</file>